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2C5" w:rsidRDefault="006642C5" w:rsidP="006642C5">
      <w:pPr>
        <w:spacing w:after="0" w:line="240" w:lineRule="auto"/>
        <w:rPr>
          <w:sz w:val="20"/>
          <w:szCs w:val="20"/>
          <w:lang w:val="en-US"/>
        </w:rPr>
      </w:pPr>
      <w:r w:rsidRPr="006642C5">
        <w:rPr>
          <w:b/>
          <w:sz w:val="20"/>
          <w:szCs w:val="20"/>
          <w:lang w:val="en-US"/>
        </w:rPr>
        <w:t>D2.4 GR Training Module (e-learning</w:t>
      </w:r>
      <w:r>
        <w:rPr>
          <w:b/>
          <w:sz w:val="20"/>
          <w:szCs w:val="20"/>
          <w:lang w:val="en-US"/>
        </w:rPr>
        <w:t>, distance, asynchronous, 4 sessions, 10 lessons, 20 videos, 5 evaluations, 1 mock case, 10 manuals and other material to be downloaded</w:t>
      </w:r>
      <w:r w:rsidRPr="006642C5">
        <w:rPr>
          <w:b/>
          <w:sz w:val="20"/>
          <w:szCs w:val="20"/>
          <w:lang w:val="en-US"/>
        </w:rPr>
        <w:t>)</w:t>
      </w:r>
      <w:r>
        <w:rPr>
          <w:sz w:val="20"/>
          <w:szCs w:val="20"/>
          <w:lang w:val="en-US"/>
        </w:rPr>
        <w:t xml:space="preserve"> </w:t>
      </w:r>
    </w:p>
    <w:p w:rsidR="006642C5" w:rsidRDefault="006642C5" w:rsidP="006642C5">
      <w:pPr>
        <w:spacing w:after="0" w:line="240" w:lineRule="auto"/>
        <w:rPr>
          <w:sz w:val="20"/>
          <w:szCs w:val="20"/>
          <w:lang w:val="en-US"/>
        </w:rPr>
      </w:pPr>
    </w:p>
    <w:p w:rsidR="006642C5" w:rsidRDefault="006642C5" w:rsidP="006642C5">
      <w:pPr>
        <w:spacing w:after="0" w:line="240" w:lineRule="auto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available</w:t>
      </w:r>
      <w:proofErr w:type="gramEnd"/>
      <w:r>
        <w:rPr>
          <w:sz w:val="20"/>
          <w:szCs w:val="20"/>
          <w:lang w:val="en-US"/>
        </w:rPr>
        <w:t xml:space="preserve"> here </w:t>
      </w:r>
    </w:p>
    <w:p w:rsidR="006642C5" w:rsidRDefault="00571C4F" w:rsidP="006642C5">
      <w:pPr>
        <w:spacing w:after="0" w:line="240" w:lineRule="auto"/>
        <w:rPr>
          <w:sz w:val="20"/>
          <w:szCs w:val="20"/>
          <w:lang w:val="en-US"/>
        </w:rPr>
      </w:pPr>
      <w:hyperlink r:id="rId5" w:history="1">
        <w:r w:rsidR="006642C5" w:rsidRPr="006642C5">
          <w:rPr>
            <w:rStyle w:val="-"/>
            <w:b/>
            <w:sz w:val="20"/>
            <w:szCs w:val="20"/>
            <w:lang w:val="en-US"/>
          </w:rPr>
          <w:t>https://canmds.talentlms.com/index</w:t>
        </w:r>
      </w:hyperlink>
    </w:p>
    <w:p w:rsidR="006642C5" w:rsidRDefault="006642C5" w:rsidP="006642C5">
      <w:pPr>
        <w:spacing w:after="0" w:line="240" w:lineRule="auto"/>
        <w:rPr>
          <w:sz w:val="20"/>
          <w:szCs w:val="20"/>
          <w:lang w:val="en-US"/>
        </w:rPr>
      </w:pPr>
    </w:p>
    <w:p w:rsidR="006642C5" w:rsidRDefault="006642C5" w:rsidP="006642C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Username </w:t>
      </w:r>
      <w:r w:rsidRPr="005644A7">
        <w:rPr>
          <w:b/>
          <w:sz w:val="20"/>
          <w:szCs w:val="20"/>
          <w:lang w:val="en-US"/>
        </w:rPr>
        <w:t>Demo</w:t>
      </w:r>
    </w:p>
    <w:p w:rsidR="006642C5" w:rsidRPr="00E840FE" w:rsidRDefault="006642C5" w:rsidP="006642C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Password: </w:t>
      </w:r>
      <w:r w:rsidRPr="005644A7">
        <w:rPr>
          <w:b/>
          <w:sz w:val="20"/>
          <w:szCs w:val="20"/>
          <w:lang w:val="en-US"/>
        </w:rPr>
        <w:t>12345</w:t>
      </w:r>
    </w:p>
    <w:p w:rsidR="00376630" w:rsidRDefault="00376630">
      <w:pPr>
        <w:rPr>
          <w:lang w:val="en-US"/>
        </w:rPr>
      </w:pPr>
    </w:p>
    <w:p w:rsidR="00571C4F" w:rsidRDefault="00571C4F">
      <w:pPr>
        <w:rPr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21EFE321" wp14:editId="2EBBD2F6">
            <wp:extent cx="5274310" cy="3170691"/>
            <wp:effectExtent l="0" t="0" r="254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C4F" w:rsidRDefault="00571C4F">
      <w:pPr>
        <w:rPr>
          <w:lang w:val="en-US"/>
        </w:rPr>
      </w:pPr>
    </w:p>
    <w:p w:rsidR="00571C4F" w:rsidRDefault="00571C4F">
      <w:pPr>
        <w:rPr>
          <w:lang w:val="en-US"/>
        </w:rPr>
      </w:pPr>
      <w:bookmarkStart w:id="0" w:name="_GoBack"/>
      <w:bookmarkEnd w:id="0"/>
    </w:p>
    <w:p w:rsidR="00571C4F" w:rsidRPr="006642C5" w:rsidRDefault="00571C4F">
      <w:pPr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6D8395BD" wp14:editId="6C14549D">
            <wp:extent cx="5274310" cy="665629"/>
            <wp:effectExtent l="0" t="0" r="2540" b="127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274310" cy="665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71C4F" w:rsidRPr="006642C5" w:rsidSect="00A419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C5"/>
    <w:rsid w:val="00376630"/>
    <w:rsid w:val="00571C4F"/>
    <w:rsid w:val="006507AB"/>
    <w:rsid w:val="006642C5"/>
    <w:rsid w:val="00A4193E"/>
    <w:rsid w:val="00CF0A1A"/>
    <w:rsid w:val="00DB0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C5"/>
    <w:pPr>
      <w:spacing w:after="160" w:line="259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642C5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7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1C4F"/>
    <w:rPr>
      <w:rFonts w:ascii="Tahoma" w:hAnsi="Tahoma" w:cs="Tahoma"/>
      <w:sz w:val="16"/>
      <w:szCs w:val="16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C5"/>
    <w:pPr>
      <w:spacing w:after="160" w:line="259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6642C5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71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1C4F"/>
    <w:rPr>
      <w:rFonts w:ascii="Tahoma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anmds.talentlms.com/ind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2</cp:revision>
  <dcterms:created xsi:type="dcterms:W3CDTF">2021-07-02T12:04:00Z</dcterms:created>
  <dcterms:modified xsi:type="dcterms:W3CDTF">2022-02-01T17:45:00Z</dcterms:modified>
</cp:coreProperties>
</file>