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63" w:rsidRDefault="00353663" w:rsidP="00476A32">
      <w:pPr>
        <w:ind w:right="272"/>
        <w:jc w:val="right"/>
        <w:rPr>
          <w:rFonts w:ascii="Arial Black" w:hAnsi="Arial Black" w:cs="Arial"/>
          <w:color w:val="262626"/>
          <w:sz w:val="56"/>
        </w:rPr>
      </w:pPr>
    </w:p>
    <w:p w:rsidR="00353663" w:rsidRDefault="00353663" w:rsidP="00476A32">
      <w:pPr>
        <w:ind w:right="272"/>
        <w:jc w:val="right"/>
        <w:rPr>
          <w:rFonts w:ascii="Arial Black" w:hAnsi="Arial Black" w:cs="Arial"/>
          <w:color w:val="262626"/>
          <w:sz w:val="56"/>
        </w:rPr>
      </w:pPr>
    </w:p>
    <w:p w:rsidR="00476A32" w:rsidRPr="000627D4" w:rsidRDefault="00476A32" w:rsidP="00476A32">
      <w:pPr>
        <w:ind w:right="272"/>
        <w:jc w:val="right"/>
        <w:rPr>
          <w:color w:val="262626"/>
        </w:rPr>
      </w:pPr>
      <w:r>
        <w:rPr>
          <w:rFonts w:ascii="Arial Black" w:hAnsi="Arial Black" w:cs="Arial"/>
          <w:color w:val="262626"/>
          <w:sz w:val="56"/>
        </w:rPr>
        <w:t>Programme</w:t>
      </w:r>
    </w:p>
    <w:p w:rsidR="00476A32" w:rsidRDefault="00476A32" w:rsidP="00476A32">
      <w:pPr>
        <w:ind w:right="272"/>
      </w:pPr>
    </w:p>
    <w:p w:rsidR="00353663" w:rsidRPr="000627D4" w:rsidRDefault="00353663" w:rsidP="00476A32">
      <w:pPr>
        <w:ind w:right="272"/>
      </w:pPr>
    </w:p>
    <w:p w:rsidR="00476A32" w:rsidRPr="000627D4" w:rsidRDefault="00476A32" w:rsidP="00476A32">
      <w:pPr>
        <w:ind w:right="272"/>
        <w:jc w:val="right"/>
        <w:rPr>
          <w:b/>
          <w:bCs/>
          <w:color w:val="7F7F7F"/>
        </w:rPr>
      </w:pPr>
      <w:r>
        <w:rPr>
          <w:b/>
          <w:bCs/>
          <w:color w:val="7F7F7F"/>
        </w:rPr>
        <w:t>2-day Seminar for CAN-MDS Operators</w:t>
      </w:r>
    </w:p>
    <w:p w:rsidR="00476A32" w:rsidRPr="000627D4" w:rsidRDefault="00476A32" w:rsidP="00476A32">
      <w:pPr>
        <w:ind w:right="272"/>
        <w:jc w:val="right"/>
        <w:rPr>
          <w:color w:val="7F7F7F"/>
          <w:sz w:val="20"/>
        </w:rPr>
      </w:pPr>
    </w:p>
    <w:p w:rsidR="00476A32" w:rsidRPr="008D1037" w:rsidRDefault="00476A32" w:rsidP="00476A32">
      <w:pPr>
        <w:ind w:right="272"/>
        <w:jc w:val="right"/>
        <w:rPr>
          <w:color w:val="7F7F7F"/>
          <w:sz w:val="20"/>
        </w:rPr>
      </w:pPr>
      <w:r w:rsidRPr="008D1037">
        <w:rPr>
          <w:color w:val="7F7F7F"/>
          <w:sz w:val="20"/>
        </w:rPr>
        <w:t xml:space="preserve">Location: </w:t>
      </w:r>
      <w:r w:rsidRPr="00476A32">
        <w:rPr>
          <w:color w:val="FF0000"/>
          <w:sz w:val="20"/>
        </w:rPr>
        <w:t>[to be completed]</w:t>
      </w:r>
    </w:p>
    <w:p w:rsidR="00476A32" w:rsidRPr="008D1037" w:rsidRDefault="00476A32" w:rsidP="00476A32">
      <w:pPr>
        <w:ind w:right="272"/>
        <w:jc w:val="right"/>
        <w:rPr>
          <w:color w:val="7F7F7F"/>
          <w:sz w:val="20"/>
        </w:rPr>
      </w:pPr>
      <w:r w:rsidRPr="00872CF0">
        <w:rPr>
          <w:color w:val="7F7F7F"/>
          <w:sz w:val="20"/>
        </w:rPr>
        <w:t xml:space="preserve">T: </w:t>
      </w:r>
      <w:r w:rsidRPr="00476A32">
        <w:rPr>
          <w:color w:val="FF0000"/>
          <w:sz w:val="20"/>
        </w:rPr>
        <w:t>[to be completed]</w:t>
      </w:r>
      <w:r>
        <w:rPr>
          <w:color w:val="FF0000"/>
          <w:sz w:val="20"/>
        </w:rPr>
        <w:tab/>
      </w:r>
      <w:r w:rsidRPr="00476A32">
        <w:rPr>
          <w:color w:val="7F7F7F"/>
          <w:sz w:val="20"/>
        </w:rPr>
        <w:t xml:space="preserve"> </w:t>
      </w:r>
      <w:r>
        <w:rPr>
          <w:color w:val="7F7F7F"/>
          <w:sz w:val="20"/>
        </w:rPr>
        <w:t>E-mail</w:t>
      </w:r>
      <w:r w:rsidRPr="00872CF0">
        <w:rPr>
          <w:color w:val="7F7F7F"/>
          <w:sz w:val="20"/>
        </w:rPr>
        <w:t>:</w:t>
      </w:r>
      <w:r w:rsidRPr="00476A32">
        <w:rPr>
          <w:color w:val="FF0000"/>
          <w:sz w:val="20"/>
        </w:rPr>
        <w:t xml:space="preserve"> [to be completed]</w:t>
      </w:r>
    </w:p>
    <w:p w:rsidR="00476A32" w:rsidRPr="001130ED" w:rsidRDefault="00476A32" w:rsidP="00476A32">
      <w:pPr>
        <w:tabs>
          <w:tab w:val="left" w:pos="1800"/>
        </w:tabs>
        <w:rPr>
          <w:sz w:val="40"/>
        </w:rPr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1391"/>
        <w:gridCol w:w="5670"/>
        <w:gridCol w:w="992"/>
        <w:gridCol w:w="426"/>
        <w:gridCol w:w="141"/>
        <w:gridCol w:w="1985"/>
      </w:tblGrid>
      <w:tr w:rsidR="00476A32" w:rsidTr="004F7F5C">
        <w:trPr>
          <w:trHeight w:val="323"/>
        </w:trPr>
        <w:tc>
          <w:tcPr>
            <w:tcW w:w="1391" w:type="dxa"/>
          </w:tcPr>
          <w:p w:rsidR="00476A32" w:rsidRDefault="00476A32" w:rsidP="004F7F5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</w:tcPr>
          <w:p w:rsidR="00476A32" w:rsidRPr="00044FBE" w:rsidRDefault="00476A32" w:rsidP="004F7F5C">
            <w:pPr>
              <w:rPr>
                <w:b/>
                <w:bCs/>
              </w:rPr>
            </w:pPr>
            <w:r>
              <w:t xml:space="preserve">                                                                              </w:t>
            </w:r>
          </w:p>
        </w:tc>
        <w:tc>
          <w:tcPr>
            <w:tcW w:w="3544" w:type="dxa"/>
            <w:gridSpan w:val="4"/>
          </w:tcPr>
          <w:p w:rsidR="00476A32" w:rsidRPr="00476A32" w:rsidRDefault="00476A32" w:rsidP="004F7F5C">
            <w:pPr>
              <w:jc w:val="right"/>
              <w:rPr>
                <w:rFonts w:ascii="Arial Black" w:hAnsi="Arial Black"/>
                <w:color w:val="FF0000"/>
                <w:sz w:val="28"/>
              </w:rPr>
            </w:pPr>
            <w:r w:rsidRPr="00476A32">
              <w:rPr>
                <w:rFonts w:ascii="Arial Black" w:hAnsi="Arial Black"/>
                <w:color w:val="FF0000"/>
                <w:sz w:val="28"/>
              </w:rPr>
              <w:t>Date-to be completed</w:t>
            </w:r>
          </w:p>
        </w:tc>
      </w:tr>
      <w:tr w:rsidR="00476A32" w:rsidRPr="00202C17" w:rsidTr="004F7F5C">
        <w:trPr>
          <w:trHeight w:val="220"/>
        </w:trPr>
        <w:tc>
          <w:tcPr>
            <w:tcW w:w="10605" w:type="dxa"/>
            <w:gridSpan w:val="6"/>
          </w:tcPr>
          <w:p w:rsidR="00476A32" w:rsidRPr="00476A32" w:rsidRDefault="00D435F1" w:rsidP="00D435F1">
            <w:pPr>
              <w:rPr>
                <w:rFonts w:ascii="AvantGarde Bk BT" w:hAnsi="AvantGarde Bk BT"/>
                <w:b/>
                <w:sz w:val="18"/>
                <w:szCs w:val="18"/>
              </w:rPr>
            </w:pPr>
            <w:r w:rsidRPr="00D435F1">
              <w:rPr>
                <w:rFonts w:ascii="Arial Black" w:hAnsi="Arial Black"/>
                <w:sz w:val="28"/>
              </w:rPr>
              <w:t>2nd day: Demonstration of CAN-MDS: working with mock cases</w:t>
            </w:r>
          </w:p>
        </w:tc>
      </w:tr>
      <w:tr w:rsidR="00476A32" w:rsidRPr="00202C17" w:rsidTr="004F7F5C">
        <w:trPr>
          <w:trHeight w:val="220"/>
        </w:trPr>
        <w:tc>
          <w:tcPr>
            <w:tcW w:w="1391" w:type="dxa"/>
          </w:tcPr>
          <w:p w:rsidR="00476A32" w:rsidRPr="00202C17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09:30–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09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gridSpan w:val="2"/>
          </w:tcPr>
          <w:p w:rsidR="00476A32" w:rsidRPr="00202C17" w:rsidRDefault="00476A32" w:rsidP="001130ED">
            <w:pPr>
              <w:rPr>
                <w:rFonts w:ascii="AvantGarde Bk BT" w:hAnsi="AvantGarde Bk BT"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Welcome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  <w:r w:rsidR="00D435F1" w:rsidRPr="00D435F1">
              <w:rPr>
                <w:rFonts w:ascii="AvantGarde Bk BT" w:hAnsi="AvantGarde Bk BT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3"/>
          </w:tcPr>
          <w:p w:rsidR="00476A32" w:rsidRPr="00253DA0" w:rsidRDefault="00476A32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76A32" w:rsidRPr="00202C17" w:rsidTr="00C70851">
        <w:trPr>
          <w:trHeight w:val="239"/>
        </w:trPr>
        <w:tc>
          <w:tcPr>
            <w:tcW w:w="1391" w:type="dxa"/>
          </w:tcPr>
          <w:p w:rsidR="00476A32" w:rsidRPr="00202C17" w:rsidRDefault="00476A32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088" w:type="dxa"/>
            <w:gridSpan w:val="3"/>
          </w:tcPr>
          <w:p w:rsidR="00D435F1" w:rsidRPr="00D435F1" w:rsidRDefault="00D435F1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Demonstration of CAN-MDS System</w:t>
            </w:r>
          </w:p>
          <w:p w:rsidR="00476A32" w:rsidRPr="00202C17" w:rsidRDefault="00D435F1" w:rsidP="001130E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D435F1">
              <w:rPr>
                <w:rFonts w:ascii="AvantGarde Bk BT" w:hAnsi="AvantGarde Bk BT"/>
                <w:bCs/>
                <w:sz w:val="20"/>
                <w:szCs w:val="20"/>
              </w:rPr>
              <w:t>- Data Collection Protocol &amp; tools</w:t>
            </w:r>
            <w:r w:rsidR="00376B1C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D435F1" w:rsidRPr="00253DA0" w:rsidRDefault="00C70851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D435F1" w:rsidRPr="00253DA0" w:rsidTr="00C70851">
        <w:trPr>
          <w:trHeight w:val="239"/>
        </w:trPr>
        <w:tc>
          <w:tcPr>
            <w:tcW w:w="1391" w:type="dxa"/>
          </w:tcPr>
          <w:p w:rsidR="00D435F1" w:rsidRPr="00202C17" w:rsidRDefault="00D435F1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88" w:type="dxa"/>
            <w:gridSpan w:val="3"/>
          </w:tcPr>
          <w:p w:rsidR="00D435F1" w:rsidRPr="00D435F1" w:rsidRDefault="00D435F1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Demonstration of CAN-MDS System</w:t>
            </w:r>
          </w:p>
          <w:p w:rsidR="00D435F1" w:rsidRPr="00202C17" w:rsidRDefault="00D435F1" w:rsidP="001130E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D435F1">
              <w:rPr>
                <w:rFonts w:ascii="AvantGarde Bk BT" w:hAnsi="AvantGarde Bk BT"/>
                <w:bCs/>
                <w:sz w:val="20"/>
                <w:szCs w:val="20"/>
              </w:rPr>
              <w:t xml:space="preserve">- </w:t>
            </w:r>
            <w:r w:rsidR="0067616E">
              <w:rPr>
                <w:rFonts w:ascii="AvantGarde Bk BT" w:hAnsi="AvantGarde Bk BT"/>
                <w:bCs/>
                <w:sz w:val="20"/>
                <w:szCs w:val="20"/>
              </w:rPr>
              <w:t xml:space="preserve">demonstration of operator’s interface </w:t>
            </w:r>
          </w:p>
        </w:tc>
        <w:tc>
          <w:tcPr>
            <w:tcW w:w="2126" w:type="dxa"/>
            <w:gridSpan w:val="2"/>
          </w:tcPr>
          <w:p w:rsidR="00D435F1" w:rsidRPr="00253DA0" w:rsidRDefault="00C70851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476A32" w:rsidRPr="00202C17" w:rsidTr="00C70851">
        <w:trPr>
          <w:trHeight w:val="51"/>
        </w:trPr>
        <w:tc>
          <w:tcPr>
            <w:tcW w:w="1391" w:type="dxa"/>
            <w:shd w:val="clear" w:color="auto" w:fill="F2F2F2"/>
          </w:tcPr>
          <w:p w:rsidR="00476A32" w:rsidRPr="00202C17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:00–11: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088" w:type="dxa"/>
            <w:gridSpan w:val="3"/>
            <w:shd w:val="clear" w:color="auto" w:fill="F2F2F2"/>
          </w:tcPr>
          <w:p w:rsidR="00476A32" w:rsidRPr="00202C17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Coffee-break</w:t>
            </w:r>
          </w:p>
        </w:tc>
        <w:tc>
          <w:tcPr>
            <w:tcW w:w="2126" w:type="dxa"/>
            <w:gridSpan w:val="2"/>
            <w:shd w:val="clear" w:color="auto" w:fill="F2F2F2"/>
          </w:tcPr>
          <w:p w:rsidR="00476A32" w:rsidRPr="00253DA0" w:rsidRDefault="00476A32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76A32" w:rsidRPr="00202C17" w:rsidTr="00C70851">
        <w:trPr>
          <w:trHeight w:val="327"/>
        </w:trPr>
        <w:tc>
          <w:tcPr>
            <w:tcW w:w="1391" w:type="dxa"/>
          </w:tcPr>
          <w:p w:rsidR="00476A32" w:rsidRPr="00202C17" w:rsidRDefault="00476A32" w:rsidP="005C73FB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5C73FB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8" w:type="dxa"/>
            <w:gridSpan w:val="3"/>
          </w:tcPr>
          <w:p w:rsidR="00476A32" w:rsidRDefault="00D435F1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Ensuring understanding of CAN-MDS</w:t>
            </w:r>
            <w:r w:rsidR="00376B1C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  <w:p w:rsidR="00476A32" w:rsidRDefault="00D435F1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>- w</w:t>
            </w:r>
            <w:r w:rsidRPr="00D435F1">
              <w:rPr>
                <w:rFonts w:ascii="AvantGarde Bk BT" w:hAnsi="AvantGarde Bk BT"/>
                <w:bCs/>
                <w:sz w:val="20"/>
                <w:szCs w:val="20"/>
              </w:rPr>
              <w:t>orking with mock cases:</w:t>
            </w: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 Case 1</w:t>
            </w:r>
          </w:p>
          <w:p w:rsidR="00476A32" w:rsidRDefault="00476A32" w:rsidP="00D435F1">
            <w:pPr>
              <w:rPr>
                <w:rFonts w:ascii="AvantGarde Bk BT" w:hAnsi="AvantGarde Bk BT"/>
                <w:sz w:val="20"/>
                <w:szCs w:val="20"/>
              </w:rPr>
            </w:pPr>
            <w:r>
              <w:rPr>
                <w:rFonts w:ascii="AvantGarde Bk BT" w:hAnsi="AvantGarde Bk BT"/>
                <w:sz w:val="20"/>
                <w:szCs w:val="20"/>
              </w:rPr>
              <w:t>-</w:t>
            </w:r>
            <w:r w:rsidR="0067616E">
              <w:rPr>
                <w:rFonts w:ascii="AvantGarde Bk BT" w:hAnsi="AvantGarde Bk BT"/>
                <w:sz w:val="20"/>
                <w:szCs w:val="20"/>
              </w:rPr>
              <w:t xml:space="preserve"> reviewing mock case</w:t>
            </w:r>
            <w:r w:rsidR="00D435F1">
              <w:rPr>
                <w:rFonts w:ascii="AvantGarde Bk BT" w:hAnsi="AvantGarde Bk BT"/>
                <w:sz w:val="20"/>
                <w:szCs w:val="20"/>
              </w:rPr>
              <w:t xml:space="preserve"> and clarifications </w:t>
            </w:r>
          </w:p>
          <w:p w:rsidR="0067616E" w:rsidRPr="00253DA0" w:rsidRDefault="0067616E" w:rsidP="0067616E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  <w:r>
              <w:rPr>
                <w:rFonts w:ascii="AvantGarde Bk BT" w:hAnsi="AvantGarde Bk BT"/>
                <w:sz w:val="20"/>
                <w:szCs w:val="20"/>
              </w:rPr>
              <w:t>- Q&amp;A</w:t>
            </w:r>
          </w:p>
        </w:tc>
        <w:tc>
          <w:tcPr>
            <w:tcW w:w="2126" w:type="dxa"/>
            <w:gridSpan w:val="2"/>
          </w:tcPr>
          <w:p w:rsidR="00476A32" w:rsidRPr="00253DA0" w:rsidRDefault="00C70851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476A32" w:rsidRPr="00202C17" w:rsidTr="00C70851">
        <w:trPr>
          <w:trHeight w:val="263"/>
        </w:trPr>
        <w:tc>
          <w:tcPr>
            <w:tcW w:w="1391" w:type="dxa"/>
            <w:shd w:val="clear" w:color="auto" w:fill="F2F2F2"/>
          </w:tcPr>
          <w:p w:rsidR="00476A32" w:rsidRPr="00202C17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</w:t>
            </w:r>
          </w:p>
        </w:tc>
        <w:tc>
          <w:tcPr>
            <w:tcW w:w="7088" w:type="dxa"/>
            <w:gridSpan w:val="3"/>
            <w:shd w:val="clear" w:color="auto" w:fill="F2F2F2"/>
          </w:tcPr>
          <w:p w:rsidR="00476A32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Lunch</w:t>
            </w:r>
          </w:p>
        </w:tc>
        <w:tc>
          <w:tcPr>
            <w:tcW w:w="2126" w:type="dxa"/>
            <w:gridSpan w:val="2"/>
            <w:shd w:val="clear" w:color="auto" w:fill="F2F2F2"/>
          </w:tcPr>
          <w:p w:rsidR="00476A32" w:rsidRPr="00253DA0" w:rsidRDefault="00476A32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76A32" w:rsidRPr="00202C17" w:rsidTr="00C70851">
        <w:trPr>
          <w:trHeight w:val="299"/>
        </w:trPr>
        <w:tc>
          <w:tcPr>
            <w:tcW w:w="1391" w:type="dxa"/>
          </w:tcPr>
          <w:p w:rsidR="00476A32" w:rsidRPr="00202C17" w:rsidRDefault="00476A32" w:rsidP="0067616E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5: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8" w:type="dxa"/>
            <w:gridSpan w:val="3"/>
          </w:tcPr>
          <w:p w:rsidR="0067616E" w:rsidRDefault="0067616E" w:rsidP="0067616E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Ensuring understanding of CAN-MDS</w:t>
            </w:r>
          </w:p>
          <w:p w:rsidR="0067616E" w:rsidRDefault="0067616E" w:rsidP="0067616E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>- w</w:t>
            </w:r>
            <w:r w:rsidRPr="00D435F1">
              <w:rPr>
                <w:rFonts w:ascii="AvantGarde Bk BT" w:hAnsi="AvantGarde Bk BT"/>
                <w:bCs/>
                <w:sz w:val="20"/>
                <w:szCs w:val="20"/>
              </w:rPr>
              <w:t>orking with mock cases:</w:t>
            </w: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 Case 2</w:t>
            </w:r>
            <w:r w:rsidR="00376B1C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  <w:p w:rsidR="00476A32" w:rsidRDefault="0067616E" w:rsidP="0067616E">
            <w:pPr>
              <w:rPr>
                <w:rFonts w:ascii="AvantGarde Bk BT" w:hAnsi="AvantGarde Bk BT"/>
                <w:sz w:val="20"/>
                <w:szCs w:val="20"/>
              </w:rPr>
            </w:pPr>
            <w:r>
              <w:rPr>
                <w:rFonts w:ascii="AvantGarde Bk BT" w:hAnsi="AvantGarde Bk BT"/>
                <w:sz w:val="20"/>
                <w:szCs w:val="20"/>
              </w:rPr>
              <w:t>- reviewing mock case and clarifications</w:t>
            </w:r>
          </w:p>
          <w:p w:rsidR="0067616E" w:rsidRPr="007006E4" w:rsidRDefault="0067616E" w:rsidP="0067616E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sz w:val="20"/>
                <w:szCs w:val="20"/>
              </w:rPr>
              <w:t>- Q&amp;A</w:t>
            </w:r>
          </w:p>
        </w:tc>
        <w:tc>
          <w:tcPr>
            <w:tcW w:w="2126" w:type="dxa"/>
            <w:gridSpan w:val="2"/>
          </w:tcPr>
          <w:p w:rsidR="00476A32" w:rsidRPr="00253DA0" w:rsidRDefault="00C70851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476A32" w:rsidRPr="00202C17" w:rsidTr="004F7F5C">
        <w:trPr>
          <w:trHeight w:val="134"/>
        </w:trPr>
        <w:tc>
          <w:tcPr>
            <w:tcW w:w="1391" w:type="dxa"/>
            <w:shd w:val="clear" w:color="auto" w:fill="F2F2F2"/>
          </w:tcPr>
          <w:p w:rsidR="00476A32" w:rsidRPr="00202C17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2"/>
            <w:shd w:val="clear" w:color="auto" w:fill="F2F2F2"/>
          </w:tcPr>
          <w:p w:rsidR="00476A32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Coffee-break</w:t>
            </w:r>
          </w:p>
        </w:tc>
        <w:tc>
          <w:tcPr>
            <w:tcW w:w="2552" w:type="dxa"/>
            <w:gridSpan w:val="3"/>
            <w:shd w:val="clear" w:color="auto" w:fill="F2F2F2"/>
          </w:tcPr>
          <w:p w:rsidR="00476A32" w:rsidRPr="00253DA0" w:rsidRDefault="00476A32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76A32" w:rsidRPr="00202C17" w:rsidTr="0067616E">
        <w:trPr>
          <w:trHeight w:val="450"/>
        </w:trPr>
        <w:tc>
          <w:tcPr>
            <w:tcW w:w="1391" w:type="dxa"/>
          </w:tcPr>
          <w:p w:rsidR="00476A32" w:rsidRPr="00202C17" w:rsidRDefault="00476A32" w:rsidP="0067616E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29" w:type="dxa"/>
            <w:gridSpan w:val="4"/>
          </w:tcPr>
          <w:p w:rsidR="0067616E" w:rsidRDefault="0067616E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67616E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CAN-MDS piloting </w:t>
            </w:r>
          </w:p>
          <w:p w:rsidR="00476A32" w:rsidRPr="0067616E" w:rsidRDefault="0067616E" w:rsidP="00376B1C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 w:rsidRPr="0067616E">
              <w:rPr>
                <w:rFonts w:ascii="AvantGarde Bk BT" w:hAnsi="AvantGarde Bk BT"/>
                <w:bCs/>
                <w:sz w:val="20"/>
                <w:szCs w:val="20"/>
              </w:rPr>
              <w:t>- what is expected by CAN-MDS Operators</w:t>
            </w:r>
            <w:r w:rsidR="00845140">
              <w:rPr>
                <w:rFonts w:ascii="AvantGarde Bk BT" w:hAnsi="AvantGarde Bk BT"/>
                <w:bCs/>
                <w:sz w:val="20"/>
                <w:szCs w:val="20"/>
              </w:rPr>
              <w:t xml:space="preserve"> and what Operators expect by CAN-MDS </w:t>
            </w:r>
          </w:p>
          <w:p w:rsidR="00476A32" w:rsidRDefault="0067616E" w:rsidP="0067616E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- explaining access levels according to operators’ roles and mandates </w:t>
            </w:r>
          </w:p>
          <w:p w:rsidR="0067616E" w:rsidRPr="000627D4" w:rsidRDefault="0067616E" w:rsidP="0067616E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>- Q&amp;A</w:t>
            </w:r>
          </w:p>
        </w:tc>
        <w:tc>
          <w:tcPr>
            <w:tcW w:w="1985" w:type="dxa"/>
          </w:tcPr>
          <w:p w:rsidR="00476A32" w:rsidRPr="00253DA0" w:rsidRDefault="00C70851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476A32" w:rsidRPr="00202C17" w:rsidTr="001130ED">
        <w:trPr>
          <w:trHeight w:val="255"/>
        </w:trPr>
        <w:tc>
          <w:tcPr>
            <w:tcW w:w="1391" w:type="dxa"/>
          </w:tcPr>
          <w:p w:rsidR="00476A32" w:rsidRPr="00202C17" w:rsidRDefault="00476A32" w:rsidP="0067616E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2"/>
          </w:tcPr>
          <w:p w:rsidR="00476A32" w:rsidRDefault="0067616E" w:rsidP="00353663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Post questionnaire</w:t>
            </w:r>
            <w:r w:rsidR="00845140">
              <w:rPr>
                <w:rFonts w:ascii="AvantGarde Bk BT" w:hAnsi="AvantGarde Bk BT"/>
                <w:b/>
                <w:sz w:val="20"/>
                <w:szCs w:val="20"/>
              </w:rPr>
              <w:t xml:space="preserve"> </w:t>
            </w:r>
            <w:r w:rsidR="00353663">
              <w:rPr>
                <w:rFonts w:ascii="AvantGarde Bk BT" w:hAnsi="AvantGarde Bk BT"/>
                <w:b/>
                <w:sz w:val="20"/>
                <w:szCs w:val="20"/>
              </w:rPr>
              <w:t>&amp; Certificates of Attendance</w:t>
            </w:r>
          </w:p>
        </w:tc>
        <w:tc>
          <w:tcPr>
            <w:tcW w:w="2552" w:type="dxa"/>
            <w:gridSpan w:val="3"/>
          </w:tcPr>
          <w:p w:rsidR="00476A32" w:rsidRPr="00253DA0" w:rsidRDefault="00476A32" w:rsidP="001130ED">
            <w:pPr>
              <w:tabs>
                <w:tab w:val="center" w:pos="1019"/>
                <w:tab w:val="right" w:pos="2038"/>
              </w:tabs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76A32" w:rsidRPr="00202C17" w:rsidTr="004F7F5C">
        <w:trPr>
          <w:trHeight w:val="220"/>
        </w:trPr>
        <w:tc>
          <w:tcPr>
            <w:tcW w:w="1391" w:type="dxa"/>
          </w:tcPr>
          <w:p w:rsidR="00476A32" w:rsidRPr="00202C17" w:rsidRDefault="00476A32" w:rsidP="004F7F5C">
            <w:pPr>
              <w:jc w:val="right"/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2"/>
          </w:tcPr>
          <w:p w:rsidR="00476A32" w:rsidRPr="001607F2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End of Seminar</w:t>
            </w:r>
          </w:p>
        </w:tc>
        <w:tc>
          <w:tcPr>
            <w:tcW w:w="2552" w:type="dxa"/>
            <w:gridSpan w:val="3"/>
          </w:tcPr>
          <w:p w:rsidR="00476A32" w:rsidRPr="00253DA0" w:rsidRDefault="00476A32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476A32" w:rsidRDefault="00476A32" w:rsidP="00476A32"/>
    <w:p w:rsidR="00476A32" w:rsidRDefault="00476A32" w:rsidP="00476A32"/>
    <w:p w:rsidR="00657B4E" w:rsidRDefault="008937AF">
      <w:r>
        <w:rPr>
          <w:noProof/>
          <w:lang w:eastAsia="en-GB"/>
        </w:rPr>
        <w:drawing>
          <wp:inline distT="0" distB="0" distL="0" distR="0" wp14:anchorId="34C0830E" wp14:editId="58708461">
            <wp:extent cx="5349138" cy="675565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5C73F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423545</wp:posOffset>
                </wp:positionH>
                <wp:positionV relativeFrom="paragraph">
                  <wp:posOffset>1139190</wp:posOffset>
                </wp:positionV>
                <wp:extent cx="1073785" cy="291465"/>
                <wp:effectExtent l="13970" t="6985" r="7620" b="635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78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663" w:rsidRPr="00353663" w:rsidRDefault="00353663">
                            <w:pPr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0000"/>
                                <w:sz w:val="28"/>
                              </w:rPr>
                              <w:t>y</w:t>
                            </w:r>
                            <w:r w:rsidRPr="00353663">
                              <w:rPr>
                                <w:b/>
                                <w:color w:val="FF0000"/>
                                <w:sz w:val="28"/>
                              </w:rPr>
                              <w:t>our</w:t>
                            </w:r>
                            <w:proofErr w:type="gramEnd"/>
                            <w:r w:rsidRPr="00353663">
                              <w:rPr>
                                <w:b/>
                                <w:color w:val="FF0000"/>
                                <w:sz w:val="28"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3.35pt;margin-top:89.7pt;width:84.55pt;height:2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">
                <v:textbox>
                  <w:txbxContent>
                    <w:p w:rsidR="00353663" w:rsidRPr="00353663" w:rsidRDefault="00353663">
                      <w:pPr>
                        <w:rPr>
                          <w:b/>
                          <w:color w:val="FF0000"/>
                          <w:sz w:val="28"/>
                        </w:rPr>
                      </w:pPr>
                      <w:proofErr w:type="gramStart"/>
                      <w:r>
                        <w:rPr>
                          <w:b/>
                          <w:color w:val="FF0000"/>
                          <w:sz w:val="28"/>
                        </w:rPr>
                        <w:t>y</w:t>
                      </w:r>
                      <w:r w:rsidRPr="00353663">
                        <w:rPr>
                          <w:b/>
                          <w:color w:val="FF0000"/>
                          <w:sz w:val="28"/>
                        </w:rPr>
                        <w:t>our</w:t>
                      </w:r>
                      <w:proofErr w:type="gramEnd"/>
                      <w:r w:rsidRPr="00353663">
                        <w:rPr>
                          <w:b/>
                          <w:color w:val="FF0000"/>
                          <w:sz w:val="28"/>
                        </w:rPr>
                        <w:t xml:space="preserve"> logo</w:t>
                      </w:r>
                    </w:p>
                  </w:txbxContent>
                </v:textbox>
              </v:rect>
            </w:pict>
          </mc:Fallback>
        </mc:AlternateContent>
      </w:r>
    </w:p>
    <w:sectPr w:rsidR="00657B4E" w:rsidSect="00FA2089">
      <w:headerReference w:type="default" r:id="rId9"/>
      <w:footerReference w:type="default" r:id="rId10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DB2" w:rsidRDefault="00445DB2" w:rsidP="00FA2089">
      <w:r>
        <w:separator/>
      </w:r>
    </w:p>
  </w:endnote>
  <w:endnote w:type="continuationSeparator" w:id="0">
    <w:p w:rsidR="00445DB2" w:rsidRDefault="00445DB2" w:rsidP="00FA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C67" w:rsidRPr="005E7C67" w:rsidRDefault="00750A12" w:rsidP="005E7C67">
    <w:pPr>
      <w:pStyle w:val="a4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xmlns:w15="http://schemas.microsoft.com/office/word/2012/wordml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xmlns:w15="http://schemas.microsoft.com/office/word/2012/wordml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DB2" w:rsidRDefault="00445DB2" w:rsidP="00FA2089">
      <w:r>
        <w:separator/>
      </w:r>
    </w:p>
  </w:footnote>
  <w:footnote w:type="continuationSeparator" w:id="0">
    <w:p w:rsidR="00445DB2" w:rsidRDefault="00445DB2" w:rsidP="00FA2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4E" w:rsidRDefault="005C73FB" w:rsidP="00FA2089">
    <w:pPr>
      <w:pStyle w:val="a3"/>
      <w:jc w:val="right"/>
    </w:pPr>
    <w:r>
      <w:rPr>
        <w:rFonts w:ascii="Agency FB" w:hAnsi="Agency FB"/>
        <w:noProof/>
        <w:color w:val="595959"/>
        <w:lang w:val="en-GB" w:eastAsia="en-GB"/>
      </w:rPr>
      <mc:AlternateContent>
        <mc:Choice Requires="wps">
          <w:drawing>
            <wp:anchor distT="0" distB="0" distL="114300" distR="114300" simplePos="0" relativeHeight="251695616" behindDoc="0" locked="0" layoutInCell="1" allowOverlap="1">
              <wp:simplePos x="0" y="0"/>
              <wp:positionH relativeFrom="column">
                <wp:posOffset>-448945</wp:posOffset>
              </wp:positionH>
              <wp:positionV relativeFrom="paragraph">
                <wp:posOffset>-55245</wp:posOffset>
              </wp:positionV>
              <wp:extent cx="4104005" cy="392430"/>
              <wp:effectExtent l="0" t="1270" r="254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04005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0A12" w:rsidRDefault="00750A12" w:rsidP="00750A12">
                          <w:pPr>
                            <w:tabs>
                              <w:tab w:val="center" w:pos="4152"/>
                              <w:tab w:val="right" w:pos="8305"/>
                            </w:tabs>
                            <w:jc w:val="right"/>
                          </w:pPr>
                          <w:r w:rsidRPr="00AE0AF6">
                            <w:rPr>
                              <w:rFonts w:ascii="Agency FB" w:hAnsi="Agency FB"/>
                              <w:color w:val="595959"/>
                              <w:kern w:val="24"/>
                              <w:sz w:val="20"/>
                              <w:szCs w:val="20"/>
                            </w:rPr>
                            <w:t xml:space="preserve">“Coordinated Response to Child Abuse &amp; Neglect via Minimum Data Set: </w:t>
                          </w:r>
                          <w:r w:rsidRPr="00AE0AF6">
                            <w:rPr>
                              <w:rFonts w:ascii="Agency FB" w:hAnsi="Agency FB"/>
                              <w:i/>
                              <w:iCs/>
                              <w:color w:val="595959"/>
                              <w:kern w:val="24"/>
                              <w:sz w:val="20"/>
                              <w:szCs w:val="20"/>
                            </w:rPr>
                            <w:t>from planning to practice</w:t>
                          </w:r>
                          <w:r w:rsidRPr="00AE0AF6">
                            <w:rPr>
                              <w:rFonts w:ascii="Agency FB" w:hAnsi="Agency FB"/>
                              <w:color w:val="595959"/>
                              <w:kern w:val="24"/>
                              <w:sz w:val="20"/>
                              <w:szCs w:val="20"/>
                            </w:rPr>
                            <w:t>” [GA Nr: 810508 — CAN-MDS II — Funded by EU REC Programme 2014-2020]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id="Rectangle 3" o:spid="_x0000_s1027" style="position:absolute;left:0;text-align:left;margin-left:-35.35pt;margin-top:-4.35pt;width:323.15pt;height:30.9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" filled="f" stroked="f">
              <v:textbox style="mso-fit-shape-to-text:t">
                <w:txbxContent>
                  <w:p w:rsidR="00750A12" w:rsidRDefault="00750A12" w:rsidP="00750A12">
                    <w:pPr>
                      <w:tabs>
                        <w:tab w:val="center" w:pos="4152"/>
                        <w:tab w:val="right" w:pos="8305"/>
                      </w:tabs>
                      <w:jc w:val="right"/>
                    </w:pPr>
                    <w:r w:rsidRPr="00AE0AF6">
                      <w:rPr>
                        <w:rFonts w:ascii="Agency FB" w:hAnsi="Agency FB"/>
                        <w:color w:val="595959"/>
                        <w:kern w:val="24"/>
                        <w:sz w:val="20"/>
                        <w:szCs w:val="20"/>
                      </w:rPr>
                      <w:t xml:space="preserve">“Coordinated Response to Child Abuse &amp; Neglect via Minimum Data Set: </w:t>
                    </w:r>
                    <w:r w:rsidRPr="00AE0AF6">
                      <w:rPr>
                        <w:rFonts w:ascii="Agency FB" w:hAnsi="Agency FB"/>
                        <w:i/>
                        <w:iCs/>
                        <w:color w:val="595959"/>
                        <w:kern w:val="24"/>
                        <w:sz w:val="20"/>
                        <w:szCs w:val="20"/>
                      </w:rPr>
                      <w:t>from planning to practice</w:t>
                    </w:r>
                    <w:r w:rsidRPr="00AE0AF6">
                      <w:rPr>
                        <w:rFonts w:ascii="Agency FB" w:hAnsi="Agency FB"/>
                        <w:color w:val="595959"/>
                        <w:kern w:val="24"/>
                        <w:sz w:val="20"/>
                        <w:szCs w:val="20"/>
                      </w:rPr>
                      <w:t>” [GA Nr: 810508 — CAN-MDS II — Funded by EU REC Programme 2014-2020]</w:t>
                    </w:r>
                  </w:p>
                </w:txbxContent>
              </v:textbox>
            </v:rect>
          </w:pict>
        </mc:Fallback>
      </mc:AlternateContent>
    </w:r>
    <w:r w:rsidR="00750A12" w:rsidRPr="00750A12">
      <w:rPr>
        <w:rFonts w:ascii="Agency FB" w:hAnsi="Agency FB"/>
        <w:noProof/>
        <w:color w:val="595959"/>
        <w:lang w:val="en-GB" w:eastAsia="en-GB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xmlns:w15="http://schemas.microsoft.com/office/word/2012/wordml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xmlns:w15="http://schemas.microsoft.com/office/word/2012/wordml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a3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17"/>
    <w:rsid w:val="0000174C"/>
    <w:rsid w:val="00001A5D"/>
    <w:rsid w:val="00044FBE"/>
    <w:rsid w:val="000602AB"/>
    <w:rsid w:val="000627D4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E7417"/>
    <w:rsid w:val="00202C17"/>
    <w:rsid w:val="002358F4"/>
    <w:rsid w:val="002423CD"/>
    <w:rsid w:val="00253DA0"/>
    <w:rsid w:val="00294748"/>
    <w:rsid w:val="003007BE"/>
    <w:rsid w:val="003046CE"/>
    <w:rsid w:val="00305CD4"/>
    <w:rsid w:val="00316E75"/>
    <w:rsid w:val="00353663"/>
    <w:rsid w:val="003758D9"/>
    <w:rsid w:val="00376B1C"/>
    <w:rsid w:val="003979B6"/>
    <w:rsid w:val="003C0C81"/>
    <w:rsid w:val="003F459E"/>
    <w:rsid w:val="0043674E"/>
    <w:rsid w:val="00445DB2"/>
    <w:rsid w:val="00446E93"/>
    <w:rsid w:val="00476A32"/>
    <w:rsid w:val="0047719C"/>
    <w:rsid w:val="00487C4E"/>
    <w:rsid w:val="004A7D4F"/>
    <w:rsid w:val="004F7B6D"/>
    <w:rsid w:val="005013C5"/>
    <w:rsid w:val="00522DBB"/>
    <w:rsid w:val="005A23A2"/>
    <w:rsid w:val="005B7E6E"/>
    <w:rsid w:val="005C73FB"/>
    <w:rsid w:val="005E7C67"/>
    <w:rsid w:val="00657B4E"/>
    <w:rsid w:val="0067616E"/>
    <w:rsid w:val="0068133B"/>
    <w:rsid w:val="006819B6"/>
    <w:rsid w:val="00685A2F"/>
    <w:rsid w:val="006B2699"/>
    <w:rsid w:val="006F30CD"/>
    <w:rsid w:val="007006E4"/>
    <w:rsid w:val="00740A8F"/>
    <w:rsid w:val="00750A12"/>
    <w:rsid w:val="0076704A"/>
    <w:rsid w:val="007A0933"/>
    <w:rsid w:val="007D0F3D"/>
    <w:rsid w:val="007D37AB"/>
    <w:rsid w:val="00825B26"/>
    <w:rsid w:val="00845140"/>
    <w:rsid w:val="00866C1A"/>
    <w:rsid w:val="00867469"/>
    <w:rsid w:val="00891030"/>
    <w:rsid w:val="008937AF"/>
    <w:rsid w:val="008C460F"/>
    <w:rsid w:val="008D1037"/>
    <w:rsid w:val="008E3402"/>
    <w:rsid w:val="008F2D9A"/>
    <w:rsid w:val="00934D9C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70851"/>
    <w:rsid w:val="00C862BB"/>
    <w:rsid w:val="00C86433"/>
    <w:rsid w:val="00CA2B4A"/>
    <w:rsid w:val="00CA51D2"/>
    <w:rsid w:val="00D37710"/>
    <w:rsid w:val="00D435F1"/>
    <w:rsid w:val="00DC4079"/>
    <w:rsid w:val="00DF5E4C"/>
    <w:rsid w:val="00E10649"/>
    <w:rsid w:val="00E1707D"/>
    <w:rsid w:val="00E3716F"/>
    <w:rsid w:val="00E5302F"/>
    <w:rsid w:val="00E732A1"/>
    <w:rsid w:val="00E873E0"/>
    <w:rsid w:val="00E95D86"/>
    <w:rsid w:val="00ED539D"/>
    <w:rsid w:val="00F03202"/>
    <w:rsid w:val="00F13D0E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4">
    <w:name w:val="footer"/>
    <w:basedOn w:val="a"/>
    <w:link w:val="Char0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Char1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986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4">
    <w:name w:val="footer"/>
    <w:basedOn w:val="a"/>
    <w:link w:val="Char0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Char1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986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2</TotalTime>
  <Pages>1</Pages>
  <Words>163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4</cp:revision>
  <cp:lastPrinted>2013-09-23T18:04:00Z</cp:lastPrinted>
  <dcterms:created xsi:type="dcterms:W3CDTF">2020-03-03T15:02:00Z</dcterms:created>
  <dcterms:modified xsi:type="dcterms:W3CDTF">2022-02-01T10:49:00Z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